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7DE" w:rsidRPr="00120B45" w:rsidRDefault="00B037DE" w:rsidP="00B037DE">
      <w:pPr>
        <w:jc w:val="center"/>
        <w:rPr>
          <w:b/>
        </w:rPr>
      </w:pPr>
      <w:bookmarkStart w:id="0" w:name="_GoBack"/>
      <w:bookmarkEnd w:id="0"/>
      <w:r w:rsidRPr="00120B45">
        <w:rPr>
          <w:b/>
        </w:rPr>
        <w:t>Q&amp;A</w:t>
      </w:r>
    </w:p>
    <w:p w:rsidR="00B037DE" w:rsidRDefault="00B037DE" w:rsidP="00B037DE">
      <w:pPr>
        <w:jc w:val="center"/>
        <w:rPr>
          <w:b/>
        </w:rPr>
      </w:pPr>
    </w:p>
    <w:p w:rsidR="00B037DE" w:rsidRPr="00120B45" w:rsidRDefault="00B037DE" w:rsidP="00B037DE">
      <w:pPr>
        <w:jc w:val="center"/>
        <w:rPr>
          <w:b/>
        </w:rPr>
      </w:pPr>
      <w:r w:rsidRPr="00120B45">
        <w:rPr>
          <w:b/>
        </w:rPr>
        <w:t>Calvin Finch Ph.D.</w:t>
      </w:r>
    </w:p>
    <w:p w:rsidR="00B037DE" w:rsidRPr="00120B45" w:rsidRDefault="00B037DE" w:rsidP="00B037DE">
      <w:pPr>
        <w:jc w:val="center"/>
        <w:rPr>
          <w:b/>
        </w:rPr>
      </w:pPr>
      <w:r w:rsidRPr="00120B45">
        <w:rPr>
          <w:b/>
        </w:rPr>
        <w:t>Director and Horticulturist</w:t>
      </w:r>
    </w:p>
    <w:p w:rsidR="00B037DE" w:rsidRPr="00120B45" w:rsidRDefault="00B037DE" w:rsidP="00B037DE">
      <w:pPr>
        <w:jc w:val="center"/>
        <w:rPr>
          <w:b/>
        </w:rPr>
      </w:pPr>
      <w:r w:rsidRPr="00120B45">
        <w:rPr>
          <w:b/>
        </w:rPr>
        <w:t>Texas A&amp;M Water Conservation and Technology Center</w:t>
      </w:r>
    </w:p>
    <w:p w:rsidR="00892C70" w:rsidRDefault="00892C70"/>
    <w:p w:rsidR="00892C70" w:rsidRDefault="00892C70" w:rsidP="00892C70">
      <w:r>
        <w:t>Q: There has been a lot in the news about Monarch butterflies and the declining</w:t>
      </w:r>
      <w:r w:rsidR="007824C2">
        <w:t xml:space="preserve"> populations. Do</w:t>
      </w:r>
      <w:r>
        <w:t xml:space="preserve"> you know anything about it? Is there anything we as gardeners can do?</w:t>
      </w:r>
      <w:r>
        <w:br/>
        <w:t xml:space="preserve">A: The same reports that provided the reduced counts on the wintering </w:t>
      </w:r>
      <w:r w:rsidR="00434BC6">
        <w:t>grounds</w:t>
      </w:r>
      <w:r>
        <w:t xml:space="preserve"> give us hope that populations can increase if rains increase this year. This can contribute to m</w:t>
      </w:r>
      <w:r w:rsidR="00957360">
        <w:t>ore</w:t>
      </w:r>
      <w:r>
        <w:t xml:space="preserve"> </w:t>
      </w:r>
      <w:r w:rsidR="00957360">
        <w:t>flowers</w:t>
      </w:r>
      <w:r>
        <w:t xml:space="preserve"> for nectar along the migration routes north. They also mention that area garden</w:t>
      </w:r>
      <w:r w:rsidR="00957360">
        <w:t>er</w:t>
      </w:r>
      <w:r>
        <w:t>s along the way can contribute</w:t>
      </w:r>
      <w:r w:rsidR="00957360">
        <w:t xml:space="preserve"> to the restoration of numbers</w:t>
      </w:r>
      <w:r>
        <w:t xml:space="preserve"> with more blooms in their landscapes. </w:t>
      </w:r>
    </w:p>
    <w:p w:rsidR="00892C70" w:rsidRDefault="00892C70" w:rsidP="00892C70"/>
    <w:p w:rsidR="00892C70" w:rsidRDefault="00892C70" w:rsidP="00892C70">
      <w:r>
        <w:t xml:space="preserve">We can go even further by encouraging Monarchs to breed by providing Asclepias </w:t>
      </w:r>
      <w:r w:rsidR="00434BC6">
        <w:t>(also</w:t>
      </w:r>
      <w:r>
        <w:t xml:space="preserve"> called milkweed or butterfly weed</w:t>
      </w:r>
      <w:r w:rsidR="00957360">
        <w:t>)</w:t>
      </w:r>
      <w:r>
        <w:t xml:space="preserve">. This genus of plant is the only source of food for growing Monarch caterpillars and the only place where they will lay their eggs. </w:t>
      </w:r>
    </w:p>
    <w:p w:rsidR="00892C70" w:rsidRDefault="00892C70" w:rsidP="00892C70"/>
    <w:p w:rsidR="00892C70" w:rsidRDefault="00892C70" w:rsidP="00892C70">
      <w:r>
        <w:t>There are a number of native milkweeds and several exotic versions</w:t>
      </w:r>
      <w:r w:rsidR="00957360">
        <w:t xml:space="preserve"> with</w:t>
      </w:r>
      <w:r w:rsidR="007824C2">
        <w:t xml:space="preserve"> showier orange </w:t>
      </w:r>
      <w:r>
        <w:t>flowers avai</w:t>
      </w:r>
      <w:r w:rsidR="000824F7">
        <w:t>lable at area nurseries. Plant three or four</w:t>
      </w:r>
      <w:r w:rsidR="007824C2">
        <w:t xml:space="preserve"> of them in f</w:t>
      </w:r>
      <w:r w:rsidR="009260AF">
        <w:t>u</w:t>
      </w:r>
      <w:r w:rsidR="007824C2">
        <w:t xml:space="preserve">ll or partial sun </w:t>
      </w:r>
      <w:r>
        <w:t xml:space="preserve">and you can contribute to the speedy restoration of the Monarch population, at least that part that is due to the drought across its range. </w:t>
      </w:r>
    </w:p>
    <w:p w:rsidR="00892C70" w:rsidRDefault="00892C70" w:rsidP="00892C70"/>
    <w:p w:rsidR="00892C70" w:rsidRDefault="00892C70" w:rsidP="00892C70">
      <w:r>
        <w:t>Q: Do you need to peel carrots before they are cooked or eaten fresh?</w:t>
      </w:r>
    </w:p>
    <w:p w:rsidR="00892C70" w:rsidRDefault="00892C70" w:rsidP="00892C70">
      <w:r>
        <w:t>A: It depends on how tough the skin is and what your own tastes are. I rarely peel carrots from my own garden that are fresh.</w:t>
      </w:r>
    </w:p>
    <w:p w:rsidR="00892C70" w:rsidRDefault="00892C70" w:rsidP="00892C70"/>
    <w:p w:rsidR="00892C70" w:rsidRDefault="00892C70" w:rsidP="00892C70">
      <w:r>
        <w:t>Q: Is a live oak the best choice is our area for a shade tree?</w:t>
      </w:r>
    </w:p>
    <w:p w:rsidR="00892C70" w:rsidRDefault="00892C70" w:rsidP="00892C70">
      <w:r>
        <w:t>A: A live oak is generally the highest rated shade tree</w:t>
      </w:r>
      <w:r w:rsidR="007824C2">
        <w:t xml:space="preserve"> in terms of property value but it’s not always the best choice because it is a relatively slow grower and has some susceptibility to oak wilt. I often recommend that Texas red oak, Mexican white oak, cedar elm, bur oak or chinkapin oak be planted instead</w:t>
      </w:r>
      <w:r w:rsidR="00957360">
        <w:t>,</w:t>
      </w:r>
      <w:r w:rsidR="007824C2">
        <w:t xml:space="preserve"> depending on the individual situation. </w:t>
      </w:r>
    </w:p>
    <w:p w:rsidR="007824C2" w:rsidRDefault="007824C2" w:rsidP="00892C70"/>
    <w:p w:rsidR="007824C2" w:rsidRDefault="007824C2" w:rsidP="00892C70">
      <w:r>
        <w:t>Q: What are some summer flowers that are easy to grow by seed?</w:t>
      </w:r>
    </w:p>
    <w:p w:rsidR="007824C2" w:rsidRDefault="007824C2" w:rsidP="00892C70">
      <w:r>
        <w:t xml:space="preserve">A: The ones that come to mind are zinnias, cosmos, marigolds, moss roses and purslane.  </w:t>
      </w:r>
    </w:p>
    <w:p w:rsidR="00CA5263" w:rsidRDefault="00CA5263" w:rsidP="00892C70"/>
    <w:p w:rsidR="00CA5263" w:rsidRDefault="00CA5263" w:rsidP="00892C70">
      <w:r>
        <w:t>Q: Is it time yet to fertilize the lawn?</w:t>
      </w:r>
    </w:p>
    <w:p w:rsidR="00CA5263" w:rsidRDefault="00CA5263" w:rsidP="00892C70">
      <w:r>
        <w:t>A: Yes, the hot weather grasses are at the point in top growth and root development that they can u</w:t>
      </w:r>
      <w:r w:rsidR="000824F7">
        <w:t>se</w:t>
      </w:r>
      <w:r>
        <w:t xml:space="preserve"> the nutrients. </w:t>
      </w:r>
    </w:p>
    <w:p w:rsidR="00CA5263" w:rsidRDefault="00CA5263" w:rsidP="00892C70"/>
    <w:p w:rsidR="00CA5263" w:rsidRDefault="00CA5263" w:rsidP="00892C70">
      <w:r>
        <w:t>Q: We planted Bermuda grass seed in February and it did not germinate. You diagnose</w:t>
      </w:r>
      <w:r w:rsidR="00957360">
        <w:t>d</w:t>
      </w:r>
      <w:r>
        <w:t xml:space="preserve"> the problem as cool air temperat</w:t>
      </w:r>
      <w:r w:rsidR="009260AF">
        <w:t>ure</w:t>
      </w:r>
      <w:r>
        <w:t xml:space="preserve"> and soil temperat</w:t>
      </w:r>
      <w:r w:rsidR="009260AF">
        <w:t>ure</w:t>
      </w:r>
      <w:r>
        <w:t>. Do you believe it is warm enough?</w:t>
      </w:r>
    </w:p>
    <w:p w:rsidR="00B037DE" w:rsidRDefault="00B037DE" w:rsidP="00892C70"/>
    <w:p w:rsidR="00B037DE" w:rsidRDefault="00B037DE" w:rsidP="00892C70"/>
    <w:p w:rsidR="007824C2" w:rsidRDefault="00CA5263" w:rsidP="00892C70">
      <w:r>
        <w:lastRenderedPageBreak/>
        <w:t>A: Yes</w:t>
      </w:r>
      <w:r w:rsidR="00A62227">
        <w:t>,</w:t>
      </w:r>
      <w:r>
        <w:t xml:space="preserve"> May 1 is a reliable date for pr</w:t>
      </w:r>
      <w:r w:rsidR="00957360">
        <w:t>edicting</w:t>
      </w:r>
      <w:r>
        <w:t xml:space="preserve"> that conditions are right for Bermuda grass to germinate. Water every morning and evening for </w:t>
      </w:r>
      <w:r w:rsidR="000824F7">
        <w:t>one</w:t>
      </w:r>
      <w:r>
        <w:t xml:space="preserve"> week by which time it should have germinated. </w:t>
      </w:r>
    </w:p>
    <w:p w:rsidR="00B037DE" w:rsidRDefault="00B037DE" w:rsidP="00B037DE"/>
    <w:p w:rsidR="00B037DE" w:rsidRDefault="00B037DE" w:rsidP="00B037DE">
      <w:pPr>
        <w:rPr>
          <w:rFonts w:ascii="Gill Sans MT" w:hAnsi="Gill Sans MT"/>
          <w:sz w:val="22"/>
          <w:szCs w:val="22"/>
        </w:rPr>
      </w:pPr>
      <w:hyperlink r:id="rId5" w:history="1">
        <w:r>
          <w:rPr>
            <w:rStyle w:val="Hyperlink"/>
            <w:rFonts w:ascii="Gill Sans MT" w:hAnsi="Gill Sans MT"/>
            <w:sz w:val="22"/>
            <w:szCs w:val="22"/>
          </w:rPr>
          <w:t>Calvin.finch@tamu.edu</w:t>
        </w:r>
      </w:hyperlink>
    </w:p>
    <w:p w:rsidR="00892C70" w:rsidRDefault="00892C70"/>
    <w:sectPr w:rsidR="00892C7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70"/>
    <w:rsid w:val="00045E77"/>
    <w:rsid w:val="000824F7"/>
    <w:rsid w:val="001669F3"/>
    <w:rsid w:val="00197BB7"/>
    <w:rsid w:val="00234107"/>
    <w:rsid w:val="00434BC6"/>
    <w:rsid w:val="004E6C1A"/>
    <w:rsid w:val="00536818"/>
    <w:rsid w:val="007824C2"/>
    <w:rsid w:val="0088431A"/>
    <w:rsid w:val="00892C70"/>
    <w:rsid w:val="009260AF"/>
    <w:rsid w:val="00957360"/>
    <w:rsid w:val="009A5CCA"/>
    <w:rsid w:val="00A62227"/>
    <w:rsid w:val="00AA0100"/>
    <w:rsid w:val="00AF4A7D"/>
    <w:rsid w:val="00B037DE"/>
    <w:rsid w:val="00BB1D84"/>
    <w:rsid w:val="00CA5263"/>
    <w:rsid w:val="00FE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1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037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1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037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lvin.finch@ta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Engineering Experiment Station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jubilee</dc:creator>
  <cp:lastModifiedBy>KH</cp:lastModifiedBy>
  <cp:revision>2</cp:revision>
  <dcterms:created xsi:type="dcterms:W3CDTF">2013-04-26T16:13:00Z</dcterms:created>
  <dcterms:modified xsi:type="dcterms:W3CDTF">2013-04-26T16:13:00Z</dcterms:modified>
</cp:coreProperties>
</file>